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AF5" w:rsidRDefault="00C2738D" w:rsidP="000A3F9C">
      <w:pPr>
        <w:ind w:left="720" w:firstLine="720"/>
        <w:rPr>
          <w:b/>
          <w:bCs/>
        </w:rPr>
      </w:pPr>
      <w:r w:rsidRPr="00487F3E">
        <w:rPr>
          <w:b/>
          <w:bCs/>
        </w:rPr>
        <w:t xml:space="preserve">Term </w:t>
      </w:r>
      <w:r w:rsidR="00351AC4">
        <w:rPr>
          <w:b/>
          <w:bCs/>
        </w:rPr>
        <w:t xml:space="preserve">1 - </w:t>
      </w:r>
      <w:r w:rsidR="001779C6">
        <w:rPr>
          <w:b/>
          <w:bCs/>
        </w:rPr>
        <w:t xml:space="preserve">Bible Study – </w:t>
      </w:r>
      <w:r w:rsidR="00351AC4">
        <w:rPr>
          <w:b/>
          <w:bCs/>
        </w:rPr>
        <w:t xml:space="preserve">The </w:t>
      </w:r>
      <w:r w:rsidR="001B46DB">
        <w:rPr>
          <w:b/>
          <w:bCs/>
        </w:rPr>
        <w:t>Lord’s</w:t>
      </w:r>
      <w:r w:rsidR="00351AC4">
        <w:rPr>
          <w:b/>
          <w:bCs/>
        </w:rPr>
        <w:t xml:space="preserve"> </w:t>
      </w:r>
      <w:r w:rsidR="001B46DB">
        <w:rPr>
          <w:b/>
          <w:bCs/>
        </w:rPr>
        <w:t>Prayer:</w:t>
      </w:r>
      <w:r w:rsidRPr="00487F3E">
        <w:rPr>
          <w:b/>
          <w:bCs/>
        </w:rPr>
        <w:t xml:space="preserve"> </w:t>
      </w:r>
      <w:r w:rsidR="003A1363">
        <w:rPr>
          <w:b/>
          <w:bCs/>
        </w:rPr>
        <w:t>Leaders Notes</w:t>
      </w:r>
    </w:p>
    <w:p w:rsidR="001779C6" w:rsidRDefault="001779C6" w:rsidP="003A1363">
      <w:pPr>
        <w:jc w:val="center"/>
      </w:pPr>
    </w:p>
    <w:p w:rsidR="00B15ED0" w:rsidRDefault="003A1363" w:rsidP="00B15ED0">
      <w:r>
        <w:t xml:space="preserve">I have put together some notes for the Bible Study leaders to use if they </w:t>
      </w:r>
      <w:r w:rsidR="00E7415C">
        <w:t>would like</w:t>
      </w:r>
      <w:r>
        <w:t xml:space="preserve"> help </w:t>
      </w:r>
      <w:r w:rsidR="00E7415C">
        <w:t>in</w:t>
      </w:r>
      <w:r>
        <w:t xml:space="preserve"> prepar</w:t>
      </w:r>
      <w:r w:rsidR="00E7415C">
        <w:t>ing</w:t>
      </w:r>
      <w:r>
        <w:t xml:space="preserve"> for the leading of the studies.</w:t>
      </w:r>
    </w:p>
    <w:p w:rsidR="003A1363" w:rsidRDefault="003A1363" w:rsidP="00B15ED0"/>
    <w:p w:rsidR="003A1363" w:rsidRDefault="007F25A6" w:rsidP="00B15ED0">
      <w:r>
        <w:t>General</w:t>
      </w:r>
    </w:p>
    <w:p w:rsidR="001779C6" w:rsidRDefault="001779C6" w:rsidP="0044553E"/>
    <w:p w:rsidR="00B15ED0" w:rsidRDefault="009C1ADE" w:rsidP="007653E0">
      <w:r>
        <w:t xml:space="preserve">The </w:t>
      </w:r>
      <w:r w:rsidR="00942B43">
        <w:t>Thinking</w:t>
      </w:r>
      <w:r>
        <w:t xml:space="preserve"> </w:t>
      </w:r>
      <w:r w:rsidR="000A3F9C">
        <w:t>Q</w:t>
      </w:r>
      <w:r>
        <w:t>uestion</w:t>
      </w:r>
      <w:r w:rsidR="000A3F9C">
        <w:t>s</w:t>
      </w:r>
      <w:r>
        <w:t xml:space="preserve"> are intended </w:t>
      </w:r>
      <w:r w:rsidR="00942B43">
        <w:t>for people as they do the study by themselves.  They do not need to be discussed in the group unless people haven’t done their homework.</w:t>
      </w:r>
    </w:p>
    <w:p w:rsidR="007653E0" w:rsidRPr="007653E0" w:rsidRDefault="007653E0" w:rsidP="007653E0"/>
    <w:p w:rsidR="00D977EC" w:rsidRDefault="00210A2D" w:rsidP="0064003F">
      <w:pPr>
        <w:spacing w:before="100" w:beforeAutospacing="1" w:after="100" w:afterAutospacing="1"/>
        <w:rPr>
          <w:b/>
          <w:bCs/>
        </w:rPr>
      </w:pPr>
      <w:r w:rsidRPr="00F00C06">
        <w:rPr>
          <w:b/>
          <w:bCs/>
        </w:rPr>
        <w:t>Study 1</w:t>
      </w:r>
      <w:r w:rsidR="00F45B78" w:rsidRPr="00F00C06">
        <w:rPr>
          <w:b/>
          <w:bCs/>
        </w:rPr>
        <w:t>:</w:t>
      </w:r>
    </w:p>
    <w:p w:rsidR="00F61142" w:rsidRDefault="00942B43" w:rsidP="00774AF5">
      <w:pPr>
        <w:rPr>
          <w:bCs/>
        </w:rPr>
      </w:pPr>
      <w:r>
        <w:rPr>
          <w:bCs/>
        </w:rPr>
        <w:t>The idea is to focus on the tremendous privilege of being able to relate to God as a loving father.</w:t>
      </w:r>
    </w:p>
    <w:p w:rsidR="00942B43" w:rsidRDefault="00942B43" w:rsidP="00774AF5">
      <w:r>
        <w:rPr>
          <w:bCs/>
        </w:rPr>
        <w:t>Some may have had bad childhood experiences.  Some counselling or pastoral care may be of help.</w:t>
      </w:r>
    </w:p>
    <w:p w:rsidR="00774AF5" w:rsidRDefault="00774AF5" w:rsidP="00774AF5"/>
    <w:p w:rsidR="00D66443" w:rsidRPr="00F00C06" w:rsidRDefault="00D66443" w:rsidP="00774AF5"/>
    <w:p w:rsidR="00774AF5" w:rsidRPr="00F00C06" w:rsidRDefault="00774AF5" w:rsidP="00774AF5"/>
    <w:p w:rsidR="00774AF5" w:rsidRDefault="00F45B78" w:rsidP="00774AF5">
      <w:pPr>
        <w:rPr>
          <w:b/>
          <w:bCs/>
        </w:rPr>
      </w:pPr>
      <w:r w:rsidRPr="00F00C06">
        <w:rPr>
          <w:b/>
          <w:bCs/>
        </w:rPr>
        <w:t xml:space="preserve">Study 2 </w:t>
      </w:r>
    </w:p>
    <w:p w:rsidR="00942B43" w:rsidRDefault="00942B43" w:rsidP="00774AF5">
      <w:pPr>
        <w:rPr>
          <w:b/>
          <w:bCs/>
        </w:rPr>
      </w:pPr>
    </w:p>
    <w:p w:rsidR="00942B43" w:rsidRDefault="00942B43" w:rsidP="00774AF5">
      <w:pPr>
        <w:rPr>
          <w:bCs/>
        </w:rPr>
      </w:pPr>
      <w:r w:rsidRPr="00942B43">
        <w:rPr>
          <w:bCs/>
        </w:rPr>
        <w:t xml:space="preserve">Don’t worry about doing </w:t>
      </w:r>
      <w:r>
        <w:rPr>
          <w:bCs/>
        </w:rPr>
        <w:t>the thinking question in the group.  It is answered in question 1.</w:t>
      </w:r>
    </w:p>
    <w:p w:rsidR="00942B43" w:rsidRDefault="00942B43" w:rsidP="00774AF5">
      <w:pPr>
        <w:rPr>
          <w:bCs/>
        </w:rPr>
      </w:pPr>
    </w:p>
    <w:p w:rsidR="00774AF5" w:rsidRDefault="00942B43" w:rsidP="00774AF5">
      <w:r>
        <w:rPr>
          <w:bCs/>
        </w:rPr>
        <w:t>There</w:t>
      </w:r>
      <w:r w:rsidR="001C6ABD">
        <w:rPr>
          <w:bCs/>
        </w:rPr>
        <w:t xml:space="preserve"> are many Bible passages that that express the hallowedness of God.   I chose </w:t>
      </w:r>
      <w:r w:rsidR="001C6ABD">
        <w:t>Revelation 4 because it sums up many different themes.</w:t>
      </w:r>
    </w:p>
    <w:p w:rsidR="001C6ABD" w:rsidRDefault="001C6ABD" w:rsidP="00774AF5"/>
    <w:p w:rsidR="001C6ABD" w:rsidRPr="001C6ABD" w:rsidRDefault="001C6ABD" w:rsidP="00774AF5">
      <w:pPr>
        <w:rPr>
          <w:bCs/>
        </w:rPr>
      </w:pPr>
      <w:r>
        <w:t>A note for Bible scholars:   Rev 4 is an expansion of Daniel 7:9-10.   Rev 5 is an expansion of Daniel 7:13-14</w:t>
      </w:r>
    </w:p>
    <w:p w:rsidR="0090194D" w:rsidRDefault="0090194D" w:rsidP="00774AF5"/>
    <w:p w:rsidR="00D66443" w:rsidRDefault="00D66443" w:rsidP="00774AF5"/>
    <w:p w:rsidR="00F45B78" w:rsidRPr="007653E0" w:rsidRDefault="001779C6" w:rsidP="007653E0">
      <w:r>
        <w:rPr>
          <w:b/>
          <w:bCs/>
          <w:color w:val="070707"/>
        </w:rPr>
        <w:t xml:space="preserve">Study 3 </w:t>
      </w:r>
    </w:p>
    <w:p w:rsidR="00110819" w:rsidRDefault="008B5C2F" w:rsidP="00774AF5">
      <w:pPr>
        <w:pStyle w:val="NormalWeb"/>
        <w:rPr>
          <w:bCs/>
          <w:color w:val="070707"/>
        </w:rPr>
      </w:pPr>
      <w:r>
        <w:rPr>
          <w:bCs/>
          <w:color w:val="070707"/>
        </w:rPr>
        <w:t>Q 1 &amp; 2.</w:t>
      </w:r>
      <w:r>
        <w:rPr>
          <w:bCs/>
          <w:color w:val="070707"/>
        </w:rPr>
        <w:tab/>
      </w:r>
      <w:r w:rsidR="00110819">
        <w:rPr>
          <w:bCs/>
          <w:color w:val="070707"/>
        </w:rPr>
        <w:t>There is a very important difference in understanding that a kingdom is about people rather than territory.   People were expecting the messiah to lead Israe</w:t>
      </w:r>
      <w:r w:rsidR="008C7F1F">
        <w:rPr>
          <w:bCs/>
          <w:color w:val="070707"/>
        </w:rPr>
        <w:t xml:space="preserve">l to take over the Roman </w:t>
      </w:r>
      <w:r w:rsidR="001B46DB">
        <w:rPr>
          <w:bCs/>
          <w:color w:val="070707"/>
        </w:rPr>
        <w:t>Empire</w:t>
      </w:r>
      <w:r w:rsidR="008C7F1F">
        <w:rPr>
          <w:bCs/>
          <w:color w:val="070707"/>
        </w:rPr>
        <w:t>.  That Jerusalem will become the new Rome.  That the gentiles will be forced worship and serve God.   To Jesus the Kingdom of God was about people choosing to acknowledge God as their king, without regard to nation or territory.</w:t>
      </w:r>
    </w:p>
    <w:p w:rsidR="00D66443" w:rsidRDefault="00D66443" w:rsidP="00774AF5">
      <w:pPr>
        <w:pStyle w:val="NormalWeb"/>
        <w:rPr>
          <w:bCs/>
          <w:color w:val="070707"/>
        </w:rPr>
      </w:pPr>
    </w:p>
    <w:p w:rsidR="00F45B78" w:rsidRDefault="00F45B78" w:rsidP="00774AF5">
      <w:pPr>
        <w:pStyle w:val="NormalWeb"/>
        <w:rPr>
          <w:b/>
          <w:bCs/>
          <w:color w:val="070707"/>
        </w:rPr>
      </w:pPr>
      <w:r w:rsidRPr="00F00C06">
        <w:rPr>
          <w:b/>
          <w:bCs/>
          <w:color w:val="070707"/>
        </w:rPr>
        <w:t>Study 4</w:t>
      </w:r>
      <w:r w:rsidR="001779C6">
        <w:rPr>
          <w:b/>
          <w:bCs/>
          <w:color w:val="070707"/>
        </w:rPr>
        <w:t xml:space="preserve"> </w:t>
      </w:r>
    </w:p>
    <w:p w:rsidR="00397B53" w:rsidRDefault="008C7F1F" w:rsidP="008C7F1F">
      <w:r>
        <w:t>In using plural pronouns in the Lord’s Prayer, Jesus is emphasing a sense of community.   The idea “we are all in it together”.</w:t>
      </w:r>
      <w:r w:rsidR="00B77032">
        <w:t xml:space="preserve">    Which is in such </w:t>
      </w:r>
      <w:r>
        <w:t>contrast to worldly individualism.</w:t>
      </w:r>
    </w:p>
    <w:p w:rsidR="008C7F1F" w:rsidRPr="00FB55BE" w:rsidRDefault="008C7F1F" w:rsidP="008C7F1F">
      <w:r>
        <w:t>See Acts 2:42-47</w:t>
      </w:r>
    </w:p>
    <w:p w:rsidR="00397B53" w:rsidRPr="00FB55BE" w:rsidRDefault="00397B53" w:rsidP="00FB55BE"/>
    <w:p w:rsidR="00FA13B6" w:rsidRDefault="00FA13B6" w:rsidP="00FA13B6">
      <w:pPr>
        <w:rPr>
          <w:b/>
          <w:bCs/>
          <w:color w:val="070707"/>
        </w:rPr>
      </w:pPr>
    </w:p>
    <w:p w:rsidR="00FA13B6" w:rsidRDefault="00FA13B6" w:rsidP="00FA13B6">
      <w:pPr>
        <w:rPr>
          <w:b/>
          <w:bCs/>
          <w:color w:val="070707"/>
        </w:rPr>
      </w:pPr>
    </w:p>
    <w:p w:rsidR="00D66443" w:rsidRDefault="00D66443">
      <w:pPr>
        <w:rPr>
          <w:b/>
          <w:bCs/>
          <w:color w:val="070707"/>
        </w:rPr>
      </w:pPr>
      <w:r>
        <w:rPr>
          <w:b/>
          <w:bCs/>
          <w:color w:val="070707"/>
        </w:rPr>
        <w:br w:type="page"/>
      </w:r>
    </w:p>
    <w:p w:rsidR="00F45B78" w:rsidRDefault="00F45B78" w:rsidP="00FA13B6">
      <w:pPr>
        <w:rPr>
          <w:b/>
          <w:bCs/>
          <w:color w:val="070707"/>
        </w:rPr>
      </w:pPr>
      <w:r w:rsidRPr="00487F3E">
        <w:rPr>
          <w:b/>
          <w:bCs/>
          <w:color w:val="070707"/>
        </w:rPr>
        <w:lastRenderedPageBreak/>
        <w:t>Study 5</w:t>
      </w:r>
      <w:r w:rsidR="00386588">
        <w:rPr>
          <w:b/>
          <w:bCs/>
          <w:color w:val="070707"/>
        </w:rPr>
        <w:t xml:space="preserve"> </w:t>
      </w:r>
    </w:p>
    <w:p w:rsidR="00FB55BE" w:rsidRDefault="00FB55BE" w:rsidP="00FA13B6">
      <w:pPr>
        <w:rPr>
          <w:b/>
          <w:bCs/>
          <w:color w:val="070707"/>
        </w:rPr>
      </w:pPr>
    </w:p>
    <w:p w:rsidR="00407447" w:rsidRDefault="00FB55BE" w:rsidP="00B77032">
      <w:pPr>
        <w:rPr>
          <w:bCs/>
          <w:color w:val="070707"/>
        </w:rPr>
      </w:pPr>
      <w:r>
        <w:rPr>
          <w:bCs/>
          <w:color w:val="070707"/>
        </w:rPr>
        <w:t>Q</w:t>
      </w:r>
      <w:r w:rsidR="00B77032">
        <w:rPr>
          <w:bCs/>
          <w:color w:val="070707"/>
        </w:rPr>
        <w:t>1</w:t>
      </w:r>
      <w:r>
        <w:rPr>
          <w:bCs/>
          <w:color w:val="070707"/>
        </w:rPr>
        <w:t>.</w:t>
      </w:r>
      <w:r>
        <w:rPr>
          <w:bCs/>
          <w:color w:val="070707"/>
        </w:rPr>
        <w:tab/>
      </w:r>
      <w:r w:rsidR="00B77032">
        <w:rPr>
          <w:bCs/>
          <w:color w:val="070707"/>
        </w:rPr>
        <w:t>Doing the math.</w:t>
      </w:r>
      <w:r w:rsidR="00502BBC">
        <w:rPr>
          <w:bCs/>
          <w:color w:val="070707"/>
        </w:rPr>
        <w:t xml:space="preserve"> </w:t>
      </w:r>
      <w:r w:rsidR="00B77032">
        <w:rPr>
          <w:bCs/>
          <w:color w:val="070707"/>
        </w:rPr>
        <w:t>10,000 x 6,000  =  60 million days wages.   An ordinary worker say a labourer, in Australia today would expect about $ 300 a day or more.  This would work out to be  $ 18 Billion.  (</w:t>
      </w:r>
      <w:proofErr w:type="gramStart"/>
      <w:r w:rsidR="00B77032">
        <w:rPr>
          <w:bCs/>
          <w:color w:val="070707"/>
        </w:rPr>
        <w:t>oh</w:t>
      </w:r>
      <w:proofErr w:type="gramEnd"/>
      <w:r w:rsidR="00B77032">
        <w:rPr>
          <w:bCs/>
          <w:color w:val="070707"/>
        </w:rPr>
        <w:t xml:space="preserve"> wow)</w:t>
      </w:r>
    </w:p>
    <w:p w:rsidR="001F0A31" w:rsidRDefault="001F0A31" w:rsidP="00B77032">
      <w:pPr>
        <w:rPr>
          <w:bCs/>
          <w:color w:val="070707"/>
        </w:rPr>
      </w:pPr>
    </w:p>
    <w:p w:rsidR="00B77032" w:rsidRPr="00407447" w:rsidRDefault="00B77032" w:rsidP="00B77032">
      <w:pPr>
        <w:rPr>
          <w:bCs/>
          <w:color w:val="4472C4" w:themeColor="accent1"/>
        </w:rPr>
      </w:pPr>
      <w:r>
        <w:rPr>
          <w:bCs/>
          <w:color w:val="070707"/>
        </w:rPr>
        <w:t>Q6.</w:t>
      </w:r>
      <w:r>
        <w:rPr>
          <w:bCs/>
          <w:color w:val="070707"/>
        </w:rPr>
        <w:tab/>
        <w:t xml:space="preserve">In this question I want </w:t>
      </w:r>
      <w:r w:rsidR="001B46DB">
        <w:rPr>
          <w:bCs/>
          <w:color w:val="070707"/>
        </w:rPr>
        <w:t>discuss</w:t>
      </w:r>
      <w:r>
        <w:rPr>
          <w:bCs/>
          <w:color w:val="070707"/>
        </w:rPr>
        <w:t xml:space="preserve"> the transformation in a person’s </w:t>
      </w:r>
      <w:r w:rsidR="001B46DB">
        <w:rPr>
          <w:bCs/>
          <w:color w:val="070707"/>
        </w:rPr>
        <w:t xml:space="preserve">life, </w:t>
      </w:r>
      <w:r>
        <w:rPr>
          <w:bCs/>
          <w:color w:val="070707"/>
        </w:rPr>
        <w:t xml:space="preserve">when they </w:t>
      </w:r>
      <w:r w:rsidR="001B46DB">
        <w:rPr>
          <w:bCs/>
          <w:color w:val="070707"/>
        </w:rPr>
        <w:t>truly</w:t>
      </w:r>
      <w:r>
        <w:rPr>
          <w:bCs/>
          <w:color w:val="070707"/>
        </w:rPr>
        <w:t xml:space="preserve"> accept an idea.     An example of this is when someone decides to get married.  </w:t>
      </w:r>
      <w:r w:rsidR="001B46DB">
        <w:rPr>
          <w:bCs/>
          <w:color w:val="070707"/>
        </w:rPr>
        <w:t>Sometimes people say the vows but don’t live them out.   They don’t “love, honour &amp; cherish”.   They don’t “forsake all others” etc.    They are married in name only, but it hasn’t changed their life.</w:t>
      </w:r>
    </w:p>
    <w:p w:rsidR="007653E0" w:rsidRDefault="007653E0" w:rsidP="007653E0">
      <w:pPr>
        <w:rPr>
          <w:bCs/>
          <w:color w:val="070707"/>
        </w:rPr>
      </w:pPr>
    </w:p>
    <w:p w:rsidR="00305574" w:rsidRDefault="00305574" w:rsidP="007653E0">
      <w:pPr>
        <w:rPr>
          <w:bCs/>
          <w:color w:val="070707"/>
        </w:rPr>
      </w:pPr>
    </w:p>
    <w:p w:rsidR="00D66443" w:rsidRDefault="00D66443" w:rsidP="007653E0">
      <w:pPr>
        <w:rPr>
          <w:bCs/>
          <w:color w:val="070707"/>
        </w:rPr>
      </w:pPr>
    </w:p>
    <w:p w:rsidR="007653E0" w:rsidRDefault="007653E0" w:rsidP="007653E0">
      <w:pPr>
        <w:rPr>
          <w:bCs/>
          <w:color w:val="070707"/>
        </w:rPr>
      </w:pPr>
    </w:p>
    <w:p w:rsidR="00F45B78" w:rsidRPr="007653E0" w:rsidRDefault="00F45B78" w:rsidP="007653E0">
      <w:r w:rsidRPr="00487F3E">
        <w:rPr>
          <w:b/>
          <w:bCs/>
          <w:color w:val="070707"/>
        </w:rPr>
        <w:t xml:space="preserve">Study 6 </w:t>
      </w:r>
      <w:r w:rsidR="00D34DA5">
        <w:rPr>
          <w:b/>
          <w:bCs/>
          <w:color w:val="070707"/>
        </w:rPr>
        <w:t xml:space="preserve">  </w:t>
      </w:r>
    </w:p>
    <w:p w:rsidR="00C46066" w:rsidRPr="00856307" w:rsidRDefault="00856307" w:rsidP="00774AF5">
      <w:pPr>
        <w:pStyle w:val="NormalWeb"/>
        <w:rPr>
          <w:bCs/>
          <w:color w:val="070707"/>
        </w:rPr>
      </w:pPr>
      <w:r w:rsidRPr="00856307">
        <w:rPr>
          <w:bCs/>
          <w:color w:val="070707"/>
        </w:rPr>
        <w:t xml:space="preserve">Q </w:t>
      </w:r>
      <w:r w:rsidR="001B46DB">
        <w:rPr>
          <w:bCs/>
          <w:color w:val="070707"/>
        </w:rPr>
        <w:t>5.</w:t>
      </w:r>
      <w:r w:rsidRPr="00856307">
        <w:rPr>
          <w:bCs/>
          <w:color w:val="070707"/>
        </w:rPr>
        <w:tab/>
      </w:r>
      <w:r>
        <w:rPr>
          <w:bCs/>
          <w:color w:val="070707"/>
        </w:rPr>
        <w:t xml:space="preserve">The </w:t>
      </w:r>
      <w:r w:rsidR="001B46DB">
        <w:rPr>
          <w:bCs/>
          <w:color w:val="070707"/>
        </w:rPr>
        <w:t>Holy Spirit may bring to mind verses of the Bible (Matthew 4:1-11), Christian songs, encouragement/ admonishment from others, certain events etc.</w:t>
      </w:r>
    </w:p>
    <w:p w:rsidR="00774AF5" w:rsidRPr="009A0023" w:rsidRDefault="00774AF5">
      <w:pPr>
        <w:rPr>
          <w:b/>
        </w:rPr>
      </w:pPr>
    </w:p>
    <w:sectPr w:rsidR="00774AF5" w:rsidRPr="009A0023" w:rsidSect="0090606D">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F3F8F"/>
    <w:multiLevelType w:val="multilevel"/>
    <w:tmpl w:val="119C037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9"/>
  <w:proofState w:spelling="clean" w:grammar="clean"/>
  <w:defaultTabStop w:val="720"/>
  <w:characterSpacingControl w:val="doNotCompress"/>
  <w:compat/>
  <w:rsids>
    <w:rsidRoot w:val="00774AF5"/>
    <w:rsid w:val="00011865"/>
    <w:rsid w:val="0004140B"/>
    <w:rsid w:val="0005061F"/>
    <w:rsid w:val="0005121E"/>
    <w:rsid w:val="0006255B"/>
    <w:rsid w:val="000953F7"/>
    <w:rsid w:val="000A3F9C"/>
    <w:rsid w:val="000C7AF5"/>
    <w:rsid w:val="000D051B"/>
    <w:rsid w:val="000D4547"/>
    <w:rsid w:val="00110819"/>
    <w:rsid w:val="00113D82"/>
    <w:rsid w:val="001172ED"/>
    <w:rsid w:val="001635D8"/>
    <w:rsid w:val="001779C6"/>
    <w:rsid w:val="001A2B18"/>
    <w:rsid w:val="001A5F91"/>
    <w:rsid w:val="001B351E"/>
    <w:rsid w:val="001B3A76"/>
    <w:rsid w:val="001B46DB"/>
    <w:rsid w:val="001C6ABD"/>
    <w:rsid w:val="001F0A31"/>
    <w:rsid w:val="00210A2D"/>
    <w:rsid w:val="00220C42"/>
    <w:rsid w:val="00240B23"/>
    <w:rsid w:val="0024429C"/>
    <w:rsid w:val="00244DA7"/>
    <w:rsid w:val="00261923"/>
    <w:rsid w:val="002853EE"/>
    <w:rsid w:val="00296CAB"/>
    <w:rsid w:val="002B112D"/>
    <w:rsid w:val="002B3030"/>
    <w:rsid w:val="002B7925"/>
    <w:rsid w:val="002C481D"/>
    <w:rsid w:val="002D2836"/>
    <w:rsid w:val="002E70D7"/>
    <w:rsid w:val="00305574"/>
    <w:rsid w:val="003202F9"/>
    <w:rsid w:val="003451F4"/>
    <w:rsid w:val="00351121"/>
    <w:rsid w:val="00351AC4"/>
    <w:rsid w:val="00364875"/>
    <w:rsid w:val="0037727F"/>
    <w:rsid w:val="00382828"/>
    <w:rsid w:val="00386588"/>
    <w:rsid w:val="003871A4"/>
    <w:rsid w:val="00393B29"/>
    <w:rsid w:val="00397B53"/>
    <w:rsid w:val="003A1363"/>
    <w:rsid w:val="003B3ED6"/>
    <w:rsid w:val="003B6693"/>
    <w:rsid w:val="003C2E19"/>
    <w:rsid w:val="003D60EE"/>
    <w:rsid w:val="003E6CB7"/>
    <w:rsid w:val="003F2D36"/>
    <w:rsid w:val="00403866"/>
    <w:rsid w:val="00407447"/>
    <w:rsid w:val="004331AD"/>
    <w:rsid w:val="004343D3"/>
    <w:rsid w:val="00442CA5"/>
    <w:rsid w:val="004436BB"/>
    <w:rsid w:val="0044553E"/>
    <w:rsid w:val="00465F81"/>
    <w:rsid w:val="00487F3E"/>
    <w:rsid w:val="00496D47"/>
    <w:rsid w:val="004B3AAB"/>
    <w:rsid w:val="004C599F"/>
    <w:rsid w:val="004C696B"/>
    <w:rsid w:val="004F4F8F"/>
    <w:rsid w:val="00502BBC"/>
    <w:rsid w:val="00511F20"/>
    <w:rsid w:val="00555650"/>
    <w:rsid w:val="0058308E"/>
    <w:rsid w:val="00583A07"/>
    <w:rsid w:val="00596DB4"/>
    <w:rsid w:val="005B10C1"/>
    <w:rsid w:val="005C58DD"/>
    <w:rsid w:val="006345F2"/>
    <w:rsid w:val="0064003F"/>
    <w:rsid w:val="00650E56"/>
    <w:rsid w:val="00652B1C"/>
    <w:rsid w:val="00677C14"/>
    <w:rsid w:val="006A7781"/>
    <w:rsid w:val="006C19E2"/>
    <w:rsid w:val="006C512F"/>
    <w:rsid w:val="006D10D2"/>
    <w:rsid w:val="006D411A"/>
    <w:rsid w:val="006D7E6C"/>
    <w:rsid w:val="0070056C"/>
    <w:rsid w:val="007041F5"/>
    <w:rsid w:val="00704D18"/>
    <w:rsid w:val="00707C85"/>
    <w:rsid w:val="00730962"/>
    <w:rsid w:val="0073492B"/>
    <w:rsid w:val="00736DED"/>
    <w:rsid w:val="007558DB"/>
    <w:rsid w:val="007653E0"/>
    <w:rsid w:val="00766A29"/>
    <w:rsid w:val="007730F1"/>
    <w:rsid w:val="00774AF5"/>
    <w:rsid w:val="007D61C9"/>
    <w:rsid w:val="007E3BD7"/>
    <w:rsid w:val="007F1814"/>
    <w:rsid w:val="007F25A6"/>
    <w:rsid w:val="007F7864"/>
    <w:rsid w:val="00843583"/>
    <w:rsid w:val="00845048"/>
    <w:rsid w:val="00856307"/>
    <w:rsid w:val="00856A2D"/>
    <w:rsid w:val="00865AE1"/>
    <w:rsid w:val="00871019"/>
    <w:rsid w:val="00883E0C"/>
    <w:rsid w:val="00892A1C"/>
    <w:rsid w:val="008B01FF"/>
    <w:rsid w:val="008B5C2F"/>
    <w:rsid w:val="008C5768"/>
    <w:rsid w:val="008C7F1F"/>
    <w:rsid w:val="008E4DB0"/>
    <w:rsid w:val="008E5EA4"/>
    <w:rsid w:val="008E6501"/>
    <w:rsid w:val="008F0B6D"/>
    <w:rsid w:val="008F1AFE"/>
    <w:rsid w:val="0090194D"/>
    <w:rsid w:val="00904372"/>
    <w:rsid w:val="0090606D"/>
    <w:rsid w:val="009136D9"/>
    <w:rsid w:val="00923A15"/>
    <w:rsid w:val="00924EDE"/>
    <w:rsid w:val="009372EA"/>
    <w:rsid w:val="00942B43"/>
    <w:rsid w:val="009516BC"/>
    <w:rsid w:val="00952074"/>
    <w:rsid w:val="00953BF3"/>
    <w:rsid w:val="00962605"/>
    <w:rsid w:val="00971749"/>
    <w:rsid w:val="009A0023"/>
    <w:rsid w:val="009C1ADE"/>
    <w:rsid w:val="009C3207"/>
    <w:rsid w:val="009C4372"/>
    <w:rsid w:val="009D0319"/>
    <w:rsid w:val="009D5360"/>
    <w:rsid w:val="009E017A"/>
    <w:rsid w:val="009E38F4"/>
    <w:rsid w:val="009E3E8B"/>
    <w:rsid w:val="009F6DD0"/>
    <w:rsid w:val="00A01B98"/>
    <w:rsid w:val="00A06949"/>
    <w:rsid w:val="00A25462"/>
    <w:rsid w:val="00A46367"/>
    <w:rsid w:val="00A8324F"/>
    <w:rsid w:val="00A95BCE"/>
    <w:rsid w:val="00AB35B2"/>
    <w:rsid w:val="00AC3060"/>
    <w:rsid w:val="00B06547"/>
    <w:rsid w:val="00B15ED0"/>
    <w:rsid w:val="00B1640C"/>
    <w:rsid w:val="00B2561C"/>
    <w:rsid w:val="00B418DA"/>
    <w:rsid w:val="00B47564"/>
    <w:rsid w:val="00B577E2"/>
    <w:rsid w:val="00B6534F"/>
    <w:rsid w:val="00B73D38"/>
    <w:rsid w:val="00B77032"/>
    <w:rsid w:val="00B80031"/>
    <w:rsid w:val="00BA0E15"/>
    <w:rsid w:val="00BB704E"/>
    <w:rsid w:val="00BF3800"/>
    <w:rsid w:val="00C02AB7"/>
    <w:rsid w:val="00C0493F"/>
    <w:rsid w:val="00C171F0"/>
    <w:rsid w:val="00C2738D"/>
    <w:rsid w:val="00C30BB9"/>
    <w:rsid w:val="00C46066"/>
    <w:rsid w:val="00C547F2"/>
    <w:rsid w:val="00C56B37"/>
    <w:rsid w:val="00C728CF"/>
    <w:rsid w:val="00C82BAF"/>
    <w:rsid w:val="00C85A33"/>
    <w:rsid w:val="00CA3E79"/>
    <w:rsid w:val="00CA4652"/>
    <w:rsid w:val="00CD76D5"/>
    <w:rsid w:val="00CE7DA4"/>
    <w:rsid w:val="00D13D9E"/>
    <w:rsid w:val="00D17BBD"/>
    <w:rsid w:val="00D34DA5"/>
    <w:rsid w:val="00D44930"/>
    <w:rsid w:val="00D56F39"/>
    <w:rsid w:val="00D66443"/>
    <w:rsid w:val="00D81D10"/>
    <w:rsid w:val="00D941CF"/>
    <w:rsid w:val="00D96AE5"/>
    <w:rsid w:val="00D977EC"/>
    <w:rsid w:val="00DA49E4"/>
    <w:rsid w:val="00DA7E29"/>
    <w:rsid w:val="00DB7507"/>
    <w:rsid w:val="00DC0BD2"/>
    <w:rsid w:val="00DC3963"/>
    <w:rsid w:val="00DD5798"/>
    <w:rsid w:val="00E17438"/>
    <w:rsid w:val="00E21879"/>
    <w:rsid w:val="00E4170E"/>
    <w:rsid w:val="00E471C5"/>
    <w:rsid w:val="00E7415C"/>
    <w:rsid w:val="00E96A4E"/>
    <w:rsid w:val="00EA2318"/>
    <w:rsid w:val="00EA595D"/>
    <w:rsid w:val="00EB4ACF"/>
    <w:rsid w:val="00ED09E0"/>
    <w:rsid w:val="00EF2A4F"/>
    <w:rsid w:val="00F00C06"/>
    <w:rsid w:val="00F45B78"/>
    <w:rsid w:val="00F51B35"/>
    <w:rsid w:val="00F5477B"/>
    <w:rsid w:val="00F5584B"/>
    <w:rsid w:val="00F61142"/>
    <w:rsid w:val="00F80F5F"/>
    <w:rsid w:val="00F92B35"/>
    <w:rsid w:val="00FA13B6"/>
    <w:rsid w:val="00FA19E0"/>
    <w:rsid w:val="00FB3779"/>
    <w:rsid w:val="00FB55BE"/>
    <w:rsid w:val="00FC6EC3"/>
    <w:rsid w:val="00FF497C"/>
    <w:rsid w:val="00FF6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AF5"/>
    <w:rPr>
      <w:rFonts w:ascii="Times New Roman" w:eastAsia="Times New Roman" w:hAnsi="Times New Roman" w:cs="Times New Roman"/>
      <w:lang w:eastAsia="en-GB"/>
    </w:rPr>
  </w:style>
  <w:style w:type="paragraph" w:styleId="Heading1">
    <w:name w:val="heading 1"/>
    <w:basedOn w:val="Normal"/>
    <w:link w:val="Heading1Char"/>
    <w:uiPriority w:val="9"/>
    <w:qFormat/>
    <w:rsid w:val="00397B53"/>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uiPriority w:val="9"/>
    <w:semiHidden/>
    <w:unhideWhenUsed/>
    <w:qFormat/>
    <w:rsid w:val="00397B5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4AF5"/>
    <w:pPr>
      <w:spacing w:before="100" w:beforeAutospacing="1" w:after="100" w:afterAutospacing="1"/>
    </w:pPr>
  </w:style>
  <w:style w:type="paragraph" w:styleId="BalloonText">
    <w:name w:val="Balloon Text"/>
    <w:basedOn w:val="Normal"/>
    <w:link w:val="BalloonTextChar"/>
    <w:uiPriority w:val="99"/>
    <w:semiHidden/>
    <w:unhideWhenUsed/>
    <w:rsid w:val="00B15ED0"/>
    <w:rPr>
      <w:rFonts w:ascii="Tahoma" w:hAnsi="Tahoma" w:cs="Tahoma"/>
      <w:sz w:val="16"/>
      <w:szCs w:val="16"/>
    </w:rPr>
  </w:style>
  <w:style w:type="character" w:customStyle="1" w:styleId="BalloonTextChar">
    <w:name w:val="Balloon Text Char"/>
    <w:basedOn w:val="DefaultParagraphFont"/>
    <w:link w:val="BalloonText"/>
    <w:uiPriority w:val="99"/>
    <w:semiHidden/>
    <w:rsid w:val="00B15ED0"/>
    <w:rPr>
      <w:rFonts w:ascii="Tahoma" w:eastAsia="Times New Roman" w:hAnsi="Tahoma" w:cs="Tahoma"/>
      <w:sz w:val="16"/>
      <w:szCs w:val="16"/>
      <w:lang w:eastAsia="en-GB"/>
    </w:rPr>
  </w:style>
  <w:style w:type="character" w:customStyle="1" w:styleId="Heading1Char">
    <w:name w:val="Heading 1 Char"/>
    <w:basedOn w:val="DefaultParagraphFont"/>
    <w:link w:val="Heading1"/>
    <w:uiPriority w:val="9"/>
    <w:rsid w:val="00397B53"/>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397B53"/>
    <w:rPr>
      <w:color w:val="0000FF"/>
      <w:u w:val="single"/>
    </w:rPr>
  </w:style>
  <w:style w:type="character" w:customStyle="1" w:styleId="Heading2Char">
    <w:name w:val="Heading 2 Char"/>
    <w:basedOn w:val="DefaultParagraphFont"/>
    <w:link w:val="Heading2"/>
    <w:uiPriority w:val="9"/>
    <w:semiHidden/>
    <w:rsid w:val="00397B53"/>
    <w:rPr>
      <w:rFonts w:asciiTheme="majorHAnsi" w:eastAsiaTheme="majorEastAsia" w:hAnsiTheme="majorHAnsi" w:cstheme="majorBidi"/>
      <w:b/>
      <w:bCs/>
      <w:color w:val="4472C4" w:themeColor="accent1"/>
      <w:sz w:val="26"/>
      <w:szCs w:val="26"/>
      <w:lang w:eastAsia="en-GB"/>
    </w:rPr>
  </w:style>
  <w:style w:type="character" w:styleId="Emphasis">
    <w:name w:val="Emphasis"/>
    <w:basedOn w:val="DefaultParagraphFont"/>
    <w:uiPriority w:val="20"/>
    <w:qFormat/>
    <w:rsid w:val="00397B53"/>
    <w:rPr>
      <w:i/>
      <w:iCs/>
    </w:rPr>
  </w:style>
</w:styles>
</file>

<file path=word/webSettings.xml><?xml version="1.0" encoding="utf-8"?>
<w:webSettings xmlns:r="http://schemas.openxmlformats.org/officeDocument/2006/relationships" xmlns:w="http://schemas.openxmlformats.org/wordprocessingml/2006/main">
  <w:divs>
    <w:div w:id="39018423">
      <w:bodyDiv w:val="1"/>
      <w:marLeft w:val="0"/>
      <w:marRight w:val="0"/>
      <w:marTop w:val="0"/>
      <w:marBottom w:val="0"/>
      <w:divBdr>
        <w:top w:val="none" w:sz="0" w:space="0" w:color="auto"/>
        <w:left w:val="none" w:sz="0" w:space="0" w:color="auto"/>
        <w:bottom w:val="none" w:sz="0" w:space="0" w:color="auto"/>
        <w:right w:val="none" w:sz="0" w:space="0" w:color="auto"/>
      </w:divBdr>
    </w:div>
    <w:div w:id="84569443">
      <w:bodyDiv w:val="1"/>
      <w:marLeft w:val="0"/>
      <w:marRight w:val="0"/>
      <w:marTop w:val="0"/>
      <w:marBottom w:val="0"/>
      <w:divBdr>
        <w:top w:val="none" w:sz="0" w:space="0" w:color="auto"/>
        <w:left w:val="none" w:sz="0" w:space="0" w:color="auto"/>
        <w:bottom w:val="none" w:sz="0" w:space="0" w:color="auto"/>
        <w:right w:val="none" w:sz="0" w:space="0" w:color="auto"/>
      </w:divBdr>
    </w:div>
    <w:div w:id="321005010">
      <w:bodyDiv w:val="1"/>
      <w:marLeft w:val="0"/>
      <w:marRight w:val="0"/>
      <w:marTop w:val="0"/>
      <w:marBottom w:val="0"/>
      <w:divBdr>
        <w:top w:val="none" w:sz="0" w:space="0" w:color="auto"/>
        <w:left w:val="none" w:sz="0" w:space="0" w:color="auto"/>
        <w:bottom w:val="none" w:sz="0" w:space="0" w:color="auto"/>
        <w:right w:val="none" w:sz="0" w:space="0" w:color="auto"/>
      </w:divBdr>
      <w:divsChild>
        <w:div w:id="1910186467">
          <w:marLeft w:val="0"/>
          <w:marRight w:val="0"/>
          <w:marTop w:val="0"/>
          <w:marBottom w:val="0"/>
          <w:divBdr>
            <w:top w:val="none" w:sz="0" w:space="0" w:color="auto"/>
            <w:left w:val="none" w:sz="0" w:space="0" w:color="auto"/>
            <w:bottom w:val="none" w:sz="0" w:space="0" w:color="auto"/>
            <w:right w:val="none" w:sz="0" w:space="0" w:color="auto"/>
          </w:divBdr>
          <w:divsChild>
            <w:div w:id="285551142">
              <w:marLeft w:val="0"/>
              <w:marRight w:val="0"/>
              <w:marTop w:val="0"/>
              <w:marBottom w:val="0"/>
              <w:divBdr>
                <w:top w:val="none" w:sz="0" w:space="0" w:color="auto"/>
                <w:left w:val="none" w:sz="0" w:space="0" w:color="auto"/>
                <w:bottom w:val="none" w:sz="0" w:space="0" w:color="auto"/>
                <w:right w:val="none" w:sz="0" w:space="0" w:color="auto"/>
              </w:divBdr>
              <w:divsChild>
                <w:div w:id="151795890">
                  <w:marLeft w:val="0"/>
                  <w:marRight w:val="0"/>
                  <w:marTop w:val="0"/>
                  <w:marBottom w:val="0"/>
                  <w:divBdr>
                    <w:top w:val="none" w:sz="0" w:space="0" w:color="auto"/>
                    <w:left w:val="none" w:sz="0" w:space="0" w:color="auto"/>
                    <w:bottom w:val="none" w:sz="0" w:space="0" w:color="auto"/>
                    <w:right w:val="none" w:sz="0" w:space="0" w:color="auto"/>
                  </w:divBdr>
                </w:div>
              </w:divsChild>
            </w:div>
            <w:div w:id="950285083">
              <w:marLeft w:val="0"/>
              <w:marRight w:val="0"/>
              <w:marTop w:val="0"/>
              <w:marBottom w:val="0"/>
              <w:divBdr>
                <w:top w:val="none" w:sz="0" w:space="0" w:color="auto"/>
                <w:left w:val="none" w:sz="0" w:space="0" w:color="auto"/>
                <w:bottom w:val="none" w:sz="0" w:space="0" w:color="auto"/>
                <w:right w:val="none" w:sz="0" w:space="0" w:color="auto"/>
              </w:divBdr>
              <w:divsChild>
                <w:div w:id="419715739">
                  <w:marLeft w:val="0"/>
                  <w:marRight w:val="0"/>
                  <w:marTop w:val="0"/>
                  <w:marBottom w:val="0"/>
                  <w:divBdr>
                    <w:top w:val="none" w:sz="0" w:space="0" w:color="auto"/>
                    <w:left w:val="none" w:sz="0" w:space="0" w:color="auto"/>
                    <w:bottom w:val="none" w:sz="0" w:space="0" w:color="auto"/>
                    <w:right w:val="none" w:sz="0" w:space="0" w:color="auto"/>
                  </w:divBdr>
                </w:div>
                <w:div w:id="303396043">
                  <w:marLeft w:val="0"/>
                  <w:marRight w:val="0"/>
                  <w:marTop w:val="0"/>
                  <w:marBottom w:val="0"/>
                  <w:divBdr>
                    <w:top w:val="none" w:sz="0" w:space="0" w:color="auto"/>
                    <w:left w:val="none" w:sz="0" w:space="0" w:color="auto"/>
                    <w:bottom w:val="none" w:sz="0" w:space="0" w:color="auto"/>
                    <w:right w:val="none" w:sz="0" w:space="0" w:color="auto"/>
                  </w:divBdr>
                </w:div>
              </w:divsChild>
            </w:div>
            <w:div w:id="219633256">
              <w:marLeft w:val="0"/>
              <w:marRight w:val="0"/>
              <w:marTop w:val="0"/>
              <w:marBottom w:val="0"/>
              <w:divBdr>
                <w:top w:val="none" w:sz="0" w:space="0" w:color="auto"/>
                <w:left w:val="none" w:sz="0" w:space="0" w:color="auto"/>
                <w:bottom w:val="none" w:sz="0" w:space="0" w:color="auto"/>
                <w:right w:val="none" w:sz="0" w:space="0" w:color="auto"/>
              </w:divBdr>
              <w:divsChild>
                <w:div w:id="7273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6627">
      <w:bodyDiv w:val="1"/>
      <w:marLeft w:val="0"/>
      <w:marRight w:val="0"/>
      <w:marTop w:val="0"/>
      <w:marBottom w:val="0"/>
      <w:divBdr>
        <w:top w:val="none" w:sz="0" w:space="0" w:color="auto"/>
        <w:left w:val="none" w:sz="0" w:space="0" w:color="auto"/>
        <w:bottom w:val="none" w:sz="0" w:space="0" w:color="auto"/>
        <w:right w:val="none" w:sz="0" w:space="0" w:color="auto"/>
      </w:divBdr>
      <w:divsChild>
        <w:div w:id="144397929">
          <w:marLeft w:val="0"/>
          <w:marRight w:val="0"/>
          <w:marTop w:val="0"/>
          <w:marBottom w:val="0"/>
          <w:divBdr>
            <w:top w:val="none" w:sz="0" w:space="0" w:color="auto"/>
            <w:left w:val="none" w:sz="0" w:space="0" w:color="auto"/>
            <w:bottom w:val="none" w:sz="0" w:space="0" w:color="auto"/>
            <w:right w:val="none" w:sz="0" w:space="0" w:color="auto"/>
          </w:divBdr>
          <w:divsChild>
            <w:div w:id="268589980">
              <w:marLeft w:val="0"/>
              <w:marRight w:val="0"/>
              <w:marTop w:val="0"/>
              <w:marBottom w:val="0"/>
              <w:divBdr>
                <w:top w:val="none" w:sz="0" w:space="0" w:color="auto"/>
                <w:left w:val="none" w:sz="0" w:space="0" w:color="auto"/>
                <w:bottom w:val="none" w:sz="0" w:space="0" w:color="auto"/>
                <w:right w:val="none" w:sz="0" w:space="0" w:color="auto"/>
              </w:divBdr>
              <w:divsChild>
                <w:div w:id="6517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1905">
      <w:bodyDiv w:val="1"/>
      <w:marLeft w:val="0"/>
      <w:marRight w:val="0"/>
      <w:marTop w:val="0"/>
      <w:marBottom w:val="0"/>
      <w:divBdr>
        <w:top w:val="none" w:sz="0" w:space="0" w:color="auto"/>
        <w:left w:val="none" w:sz="0" w:space="0" w:color="auto"/>
        <w:bottom w:val="none" w:sz="0" w:space="0" w:color="auto"/>
        <w:right w:val="none" w:sz="0" w:space="0" w:color="auto"/>
      </w:divBdr>
      <w:divsChild>
        <w:div w:id="747195044">
          <w:marLeft w:val="0"/>
          <w:marRight w:val="0"/>
          <w:marTop w:val="0"/>
          <w:marBottom w:val="0"/>
          <w:divBdr>
            <w:top w:val="none" w:sz="0" w:space="0" w:color="auto"/>
            <w:left w:val="none" w:sz="0" w:space="0" w:color="auto"/>
            <w:bottom w:val="none" w:sz="0" w:space="0" w:color="auto"/>
            <w:right w:val="none" w:sz="0" w:space="0" w:color="auto"/>
          </w:divBdr>
          <w:divsChild>
            <w:div w:id="1838418205">
              <w:marLeft w:val="0"/>
              <w:marRight w:val="0"/>
              <w:marTop w:val="0"/>
              <w:marBottom w:val="0"/>
              <w:divBdr>
                <w:top w:val="none" w:sz="0" w:space="0" w:color="auto"/>
                <w:left w:val="none" w:sz="0" w:space="0" w:color="auto"/>
                <w:bottom w:val="none" w:sz="0" w:space="0" w:color="auto"/>
                <w:right w:val="none" w:sz="0" w:space="0" w:color="auto"/>
              </w:divBdr>
              <w:divsChild>
                <w:div w:id="13195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0214">
      <w:bodyDiv w:val="1"/>
      <w:marLeft w:val="0"/>
      <w:marRight w:val="0"/>
      <w:marTop w:val="0"/>
      <w:marBottom w:val="0"/>
      <w:divBdr>
        <w:top w:val="none" w:sz="0" w:space="0" w:color="auto"/>
        <w:left w:val="none" w:sz="0" w:space="0" w:color="auto"/>
        <w:bottom w:val="none" w:sz="0" w:space="0" w:color="auto"/>
        <w:right w:val="none" w:sz="0" w:space="0" w:color="auto"/>
      </w:divBdr>
      <w:divsChild>
        <w:div w:id="2092387161">
          <w:marLeft w:val="0"/>
          <w:marRight w:val="0"/>
          <w:marTop w:val="0"/>
          <w:marBottom w:val="0"/>
          <w:divBdr>
            <w:top w:val="none" w:sz="0" w:space="0" w:color="auto"/>
            <w:left w:val="none" w:sz="0" w:space="0" w:color="auto"/>
            <w:bottom w:val="none" w:sz="0" w:space="0" w:color="auto"/>
            <w:right w:val="none" w:sz="0" w:space="0" w:color="auto"/>
          </w:divBdr>
          <w:divsChild>
            <w:div w:id="858466040">
              <w:marLeft w:val="0"/>
              <w:marRight w:val="0"/>
              <w:marTop w:val="0"/>
              <w:marBottom w:val="0"/>
              <w:divBdr>
                <w:top w:val="none" w:sz="0" w:space="0" w:color="auto"/>
                <w:left w:val="none" w:sz="0" w:space="0" w:color="auto"/>
                <w:bottom w:val="none" w:sz="0" w:space="0" w:color="auto"/>
                <w:right w:val="none" w:sz="0" w:space="0" w:color="auto"/>
              </w:divBdr>
              <w:divsChild>
                <w:div w:id="678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59775">
      <w:bodyDiv w:val="1"/>
      <w:marLeft w:val="0"/>
      <w:marRight w:val="0"/>
      <w:marTop w:val="0"/>
      <w:marBottom w:val="0"/>
      <w:divBdr>
        <w:top w:val="none" w:sz="0" w:space="0" w:color="auto"/>
        <w:left w:val="none" w:sz="0" w:space="0" w:color="auto"/>
        <w:bottom w:val="none" w:sz="0" w:space="0" w:color="auto"/>
        <w:right w:val="none" w:sz="0" w:space="0" w:color="auto"/>
      </w:divBdr>
      <w:divsChild>
        <w:div w:id="498809924">
          <w:marLeft w:val="0"/>
          <w:marRight w:val="0"/>
          <w:marTop w:val="0"/>
          <w:marBottom w:val="0"/>
          <w:divBdr>
            <w:top w:val="none" w:sz="0" w:space="0" w:color="auto"/>
            <w:left w:val="none" w:sz="0" w:space="0" w:color="auto"/>
            <w:bottom w:val="none" w:sz="0" w:space="0" w:color="auto"/>
            <w:right w:val="none" w:sz="0" w:space="0" w:color="auto"/>
          </w:divBdr>
          <w:divsChild>
            <w:div w:id="397752738">
              <w:marLeft w:val="0"/>
              <w:marRight w:val="0"/>
              <w:marTop w:val="0"/>
              <w:marBottom w:val="0"/>
              <w:divBdr>
                <w:top w:val="none" w:sz="0" w:space="0" w:color="auto"/>
                <w:left w:val="none" w:sz="0" w:space="0" w:color="auto"/>
                <w:bottom w:val="none" w:sz="0" w:space="0" w:color="auto"/>
                <w:right w:val="none" w:sz="0" w:space="0" w:color="auto"/>
              </w:divBdr>
              <w:divsChild>
                <w:div w:id="8656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9838">
      <w:bodyDiv w:val="1"/>
      <w:marLeft w:val="0"/>
      <w:marRight w:val="0"/>
      <w:marTop w:val="0"/>
      <w:marBottom w:val="0"/>
      <w:divBdr>
        <w:top w:val="none" w:sz="0" w:space="0" w:color="auto"/>
        <w:left w:val="none" w:sz="0" w:space="0" w:color="auto"/>
        <w:bottom w:val="none" w:sz="0" w:space="0" w:color="auto"/>
        <w:right w:val="none" w:sz="0" w:space="0" w:color="auto"/>
      </w:divBdr>
      <w:divsChild>
        <w:div w:id="454711418">
          <w:marLeft w:val="0"/>
          <w:marRight w:val="0"/>
          <w:marTop w:val="0"/>
          <w:marBottom w:val="0"/>
          <w:divBdr>
            <w:top w:val="none" w:sz="0" w:space="0" w:color="auto"/>
            <w:left w:val="none" w:sz="0" w:space="0" w:color="auto"/>
            <w:bottom w:val="none" w:sz="0" w:space="0" w:color="auto"/>
            <w:right w:val="none" w:sz="0" w:space="0" w:color="auto"/>
          </w:divBdr>
          <w:divsChild>
            <w:div w:id="563877783">
              <w:marLeft w:val="0"/>
              <w:marRight w:val="0"/>
              <w:marTop w:val="0"/>
              <w:marBottom w:val="0"/>
              <w:divBdr>
                <w:top w:val="none" w:sz="0" w:space="0" w:color="auto"/>
                <w:left w:val="none" w:sz="0" w:space="0" w:color="auto"/>
                <w:bottom w:val="none" w:sz="0" w:space="0" w:color="auto"/>
                <w:right w:val="none" w:sz="0" w:space="0" w:color="auto"/>
              </w:divBdr>
              <w:divsChild>
                <w:div w:id="19063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9821">
      <w:bodyDiv w:val="1"/>
      <w:marLeft w:val="0"/>
      <w:marRight w:val="0"/>
      <w:marTop w:val="0"/>
      <w:marBottom w:val="0"/>
      <w:divBdr>
        <w:top w:val="none" w:sz="0" w:space="0" w:color="auto"/>
        <w:left w:val="none" w:sz="0" w:space="0" w:color="auto"/>
        <w:bottom w:val="none" w:sz="0" w:space="0" w:color="auto"/>
        <w:right w:val="none" w:sz="0" w:space="0" w:color="auto"/>
      </w:divBdr>
    </w:div>
    <w:div w:id="1902911270">
      <w:bodyDiv w:val="1"/>
      <w:marLeft w:val="0"/>
      <w:marRight w:val="0"/>
      <w:marTop w:val="0"/>
      <w:marBottom w:val="0"/>
      <w:divBdr>
        <w:top w:val="none" w:sz="0" w:space="0" w:color="auto"/>
        <w:left w:val="none" w:sz="0" w:space="0" w:color="auto"/>
        <w:bottom w:val="none" w:sz="0" w:space="0" w:color="auto"/>
        <w:right w:val="none" w:sz="0" w:space="0" w:color="auto"/>
      </w:divBdr>
    </w:div>
    <w:div w:id="1945259491">
      <w:bodyDiv w:val="1"/>
      <w:marLeft w:val="0"/>
      <w:marRight w:val="0"/>
      <w:marTop w:val="0"/>
      <w:marBottom w:val="0"/>
      <w:divBdr>
        <w:top w:val="none" w:sz="0" w:space="0" w:color="auto"/>
        <w:left w:val="none" w:sz="0" w:space="0" w:color="auto"/>
        <w:bottom w:val="none" w:sz="0" w:space="0" w:color="auto"/>
        <w:right w:val="none" w:sz="0" w:space="0" w:color="auto"/>
      </w:divBdr>
    </w:div>
    <w:div w:id="2011522784">
      <w:bodyDiv w:val="1"/>
      <w:marLeft w:val="0"/>
      <w:marRight w:val="0"/>
      <w:marTop w:val="0"/>
      <w:marBottom w:val="0"/>
      <w:divBdr>
        <w:top w:val="none" w:sz="0" w:space="0" w:color="auto"/>
        <w:left w:val="none" w:sz="0" w:space="0" w:color="auto"/>
        <w:bottom w:val="none" w:sz="0" w:space="0" w:color="auto"/>
        <w:right w:val="none" w:sz="0" w:space="0" w:color="auto"/>
      </w:divBdr>
      <w:divsChild>
        <w:div w:id="981614049">
          <w:marLeft w:val="0"/>
          <w:marRight w:val="0"/>
          <w:marTop w:val="0"/>
          <w:marBottom w:val="0"/>
          <w:divBdr>
            <w:top w:val="none" w:sz="0" w:space="0" w:color="auto"/>
            <w:left w:val="none" w:sz="0" w:space="0" w:color="auto"/>
            <w:bottom w:val="none" w:sz="0" w:space="0" w:color="auto"/>
            <w:right w:val="none" w:sz="0" w:space="0" w:color="auto"/>
          </w:divBdr>
          <w:divsChild>
            <w:div w:id="1581910812">
              <w:marLeft w:val="0"/>
              <w:marRight w:val="0"/>
              <w:marTop w:val="0"/>
              <w:marBottom w:val="0"/>
              <w:divBdr>
                <w:top w:val="none" w:sz="0" w:space="0" w:color="auto"/>
                <w:left w:val="none" w:sz="0" w:space="0" w:color="auto"/>
                <w:bottom w:val="none" w:sz="0" w:space="0" w:color="auto"/>
                <w:right w:val="none" w:sz="0" w:space="0" w:color="auto"/>
              </w:divBdr>
              <w:divsChild>
                <w:div w:id="1863781673">
                  <w:marLeft w:val="0"/>
                  <w:marRight w:val="0"/>
                  <w:marTop w:val="0"/>
                  <w:marBottom w:val="0"/>
                  <w:divBdr>
                    <w:top w:val="none" w:sz="0" w:space="0" w:color="auto"/>
                    <w:left w:val="none" w:sz="0" w:space="0" w:color="auto"/>
                    <w:bottom w:val="none" w:sz="0" w:space="0" w:color="auto"/>
                    <w:right w:val="none" w:sz="0" w:space="0" w:color="auto"/>
                  </w:divBdr>
                </w:div>
              </w:divsChild>
            </w:div>
            <w:div w:id="1119101722">
              <w:marLeft w:val="0"/>
              <w:marRight w:val="0"/>
              <w:marTop w:val="0"/>
              <w:marBottom w:val="0"/>
              <w:divBdr>
                <w:top w:val="none" w:sz="0" w:space="0" w:color="auto"/>
                <w:left w:val="none" w:sz="0" w:space="0" w:color="auto"/>
                <w:bottom w:val="none" w:sz="0" w:space="0" w:color="auto"/>
                <w:right w:val="none" w:sz="0" w:space="0" w:color="auto"/>
              </w:divBdr>
              <w:divsChild>
                <w:div w:id="79772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0303">
      <w:bodyDiv w:val="1"/>
      <w:marLeft w:val="0"/>
      <w:marRight w:val="0"/>
      <w:marTop w:val="0"/>
      <w:marBottom w:val="0"/>
      <w:divBdr>
        <w:top w:val="none" w:sz="0" w:space="0" w:color="auto"/>
        <w:left w:val="none" w:sz="0" w:space="0" w:color="auto"/>
        <w:bottom w:val="none" w:sz="0" w:space="0" w:color="auto"/>
        <w:right w:val="none" w:sz="0" w:space="0" w:color="auto"/>
      </w:divBdr>
      <w:divsChild>
        <w:div w:id="1720323957">
          <w:marLeft w:val="0"/>
          <w:marRight w:val="0"/>
          <w:marTop w:val="0"/>
          <w:marBottom w:val="0"/>
          <w:divBdr>
            <w:top w:val="none" w:sz="0" w:space="0" w:color="auto"/>
            <w:left w:val="none" w:sz="0" w:space="0" w:color="auto"/>
            <w:bottom w:val="none" w:sz="0" w:space="0" w:color="auto"/>
            <w:right w:val="none" w:sz="0" w:space="0" w:color="auto"/>
          </w:divBdr>
          <w:divsChild>
            <w:div w:id="1259170965">
              <w:marLeft w:val="0"/>
              <w:marRight w:val="0"/>
              <w:marTop w:val="0"/>
              <w:marBottom w:val="0"/>
              <w:divBdr>
                <w:top w:val="none" w:sz="0" w:space="0" w:color="auto"/>
                <w:left w:val="none" w:sz="0" w:space="0" w:color="auto"/>
                <w:bottom w:val="none" w:sz="0" w:space="0" w:color="auto"/>
                <w:right w:val="none" w:sz="0" w:space="0" w:color="auto"/>
              </w:divBdr>
              <w:divsChild>
                <w:div w:id="1183977790">
                  <w:marLeft w:val="0"/>
                  <w:marRight w:val="0"/>
                  <w:marTop w:val="0"/>
                  <w:marBottom w:val="0"/>
                  <w:divBdr>
                    <w:top w:val="none" w:sz="0" w:space="0" w:color="auto"/>
                    <w:left w:val="none" w:sz="0" w:space="0" w:color="auto"/>
                    <w:bottom w:val="none" w:sz="0" w:space="0" w:color="auto"/>
                    <w:right w:val="none" w:sz="0" w:space="0" w:color="auto"/>
                  </w:divBdr>
                </w:div>
                <w:div w:id="122383286">
                  <w:marLeft w:val="0"/>
                  <w:marRight w:val="0"/>
                  <w:marTop w:val="0"/>
                  <w:marBottom w:val="0"/>
                  <w:divBdr>
                    <w:top w:val="none" w:sz="0" w:space="0" w:color="auto"/>
                    <w:left w:val="none" w:sz="0" w:space="0" w:color="auto"/>
                    <w:bottom w:val="none" w:sz="0" w:space="0" w:color="auto"/>
                    <w:right w:val="none" w:sz="0" w:space="0" w:color="auto"/>
                  </w:divBdr>
                </w:div>
              </w:divsChild>
            </w:div>
            <w:div w:id="136920408">
              <w:marLeft w:val="0"/>
              <w:marRight w:val="0"/>
              <w:marTop w:val="0"/>
              <w:marBottom w:val="0"/>
              <w:divBdr>
                <w:top w:val="none" w:sz="0" w:space="0" w:color="auto"/>
                <w:left w:val="none" w:sz="0" w:space="0" w:color="auto"/>
                <w:bottom w:val="none" w:sz="0" w:space="0" w:color="auto"/>
                <w:right w:val="none" w:sz="0" w:space="0" w:color="auto"/>
              </w:divBdr>
              <w:divsChild>
                <w:div w:id="1164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DEC111-8065-459C-AB50-88A83222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Pethybridge</dc:creator>
  <cp:lastModifiedBy>David</cp:lastModifiedBy>
  <cp:revision>12</cp:revision>
  <cp:lastPrinted>2023-08-04T04:22:00Z</cp:lastPrinted>
  <dcterms:created xsi:type="dcterms:W3CDTF">2023-10-09T06:58:00Z</dcterms:created>
  <dcterms:modified xsi:type="dcterms:W3CDTF">2024-02-01T00:33:00Z</dcterms:modified>
</cp:coreProperties>
</file>